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4CA6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В период </w:t>
      </w:r>
      <w:r w:rsidRPr="00D20957">
        <w:rPr>
          <w:rFonts w:ascii="News702cyrilbt" w:eastAsia="Times New Roman" w:hAnsi="News702cyrilbt" w:cs="Times New Roman"/>
          <w:b/>
          <w:bCs/>
          <w:color w:val="000000"/>
          <w:sz w:val="21"/>
          <w:szCs w:val="21"/>
          <w:lang w:eastAsia="ru-RU"/>
        </w:rPr>
        <w:t>ЛЕТНИХ</w:t>
      </w: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 школьных каникул городские лагеря будут работать на базе следующих школ: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2887"/>
        <w:gridCol w:w="1291"/>
        <w:gridCol w:w="2846"/>
        <w:gridCol w:w="1375"/>
      </w:tblGrid>
      <w:tr w:rsidR="00D20957" w:rsidRPr="00D20957" w14:paraId="3E8DD4C6" w14:textId="77777777" w:rsidTr="00D20957"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98"/>
            <w:vAlign w:val="center"/>
            <w:hideMark/>
          </w:tcPr>
          <w:p w14:paraId="3D8E703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98"/>
            <w:vAlign w:val="center"/>
            <w:hideMark/>
          </w:tcPr>
          <w:p w14:paraId="1C73EE1C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98"/>
            <w:vAlign w:val="center"/>
            <w:hideMark/>
          </w:tcPr>
          <w:p w14:paraId="268272E1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957"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  <w:t>Cмены</w:t>
            </w:r>
            <w:proofErr w:type="spellEnd"/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98"/>
            <w:vAlign w:val="center"/>
            <w:hideMark/>
          </w:tcPr>
          <w:p w14:paraId="757DD8E2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смены 21 рабочий день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FF98"/>
            <w:vAlign w:val="center"/>
            <w:hideMark/>
          </w:tcPr>
          <w:p w14:paraId="77F64A50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0957" w:rsidRPr="00D20957" w14:paraId="3476432B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978E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B0471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6456F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79C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5D76C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20957" w:rsidRPr="00D20957" w14:paraId="312E7E34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BA8E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8F6B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353 Московского района Санкт-Петербурга (Пулковское шоссе, д.71, корп.6, строение 1)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CC1F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88959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C4C4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2481EB95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C530D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B027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354 Московского района Санкт-Петербурга (Взлетная ул., д.5, корп.1)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AB33F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B6942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B5A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0789F6EC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83E7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076B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355 Московского района Санкт-Петербурга (Благодатная ул., д.32)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546D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AD3E9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06185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1D6F1F76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279C6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8A0D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358 Московского района Санкт-Петербурга (ул. Варшавская, д. 40)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B0EDA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5C465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32A1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9.00 до 18.00</w:t>
            </w:r>
          </w:p>
        </w:tc>
      </w:tr>
      <w:tr w:rsidR="00D20957" w:rsidRPr="00D20957" w14:paraId="68910A68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6A49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533EF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№ 362 Московского района </w:t>
            </w: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lastRenderedPageBreak/>
              <w:t>Санкт-Петербурга (Космонавтов пр., д.104, корп.2)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63410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8144B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29.07.2025-26.08.2025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49DA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043913E7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92C4C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52465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лицей № 366 Московского района Санкт-Петербурга «Физико-математический лицей» (</w:t>
            </w:r>
            <w:proofErr w:type="spell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ул.Фрунзе</w:t>
            </w:r>
            <w:proofErr w:type="spell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, д.12)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206C9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53E5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E29DF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9.00 до 18.00</w:t>
            </w:r>
          </w:p>
        </w:tc>
      </w:tr>
      <w:tr w:rsidR="00D20957" w:rsidRPr="00D20957" w14:paraId="1EEB5148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D27C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B291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372 Московского района Санкт-Петербурга (Витебский пр., д.73, корп.2, лит А)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39174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FB090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383D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4A932484" w14:textId="77777777" w:rsidTr="00D20957">
        <w:tc>
          <w:tcPr>
            <w:tcW w:w="1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9F7D2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503C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№ 376 Московского района Санкт-Петербурга (5-й </w:t>
            </w:r>
            <w:proofErr w:type="spell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Предпортовый</w:t>
            </w:r>
            <w:proofErr w:type="spell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 проезд, д. 8, корп.2, </w:t>
            </w:r>
            <w:proofErr w:type="spellStart"/>
            <w:proofErr w:type="gram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proofErr w:type="gram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E2CD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A8474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1BE5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513E106B" w14:textId="77777777" w:rsidTr="00D209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AD67" w14:textId="77777777" w:rsidR="00D20957" w:rsidRPr="00D20957" w:rsidRDefault="00D20957" w:rsidP="00D20957">
            <w:pPr>
              <w:spacing w:after="0" w:line="240" w:lineRule="auto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0CE7" w14:textId="77777777" w:rsidR="00D20957" w:rsidRPr="00D20957" w:rsidRDefault="00D20957" w:rsidP="00D20957">
            <w:pPr>
              <w:spacing w:after="0" w:line="240" w:lineRule="auto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CD482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49DB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30.06.2025-28.07.2025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2D1A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5D08E728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8A7C5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914AC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№ 489 Московского района Санкт-Петербурга (Ленинский пр., д.161, корп.3, </w:t>
            </w:r>
            <w:proofErr w:type="spellStart"/>
            <w:proofErr w:type="gram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proofErr w:type="gram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D7BD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32B8D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A9B6A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3403E956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8C57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6190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№ 496 Московского района Санкт-Петербурга </w:t>
            </w: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(Варшавская ул., д.51, корп.2, </w:t>
            </w:r>
            <w:proofErr w:type="spellStart"/>
            <w:proofErr w:type="gram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  <w:proofErr w:type="gram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7AA6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0A2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E9696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772311F6" w14:textId="77777777" w:rsidTr="00D20957">
        <w:tc>
          <w:tcPr>
            <w:tcW w:w="1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50DA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96F0B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№ 525 с углубленным изучением английского языка имени дважды Героя Советского Союза </w:t>
            </w:r>
            <w:proofErr w:type="spell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Г.М.Гречко</w:t>
            </w:r>
            <w:proofErr w:type="spell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 Московского района Санкт-Петербурга (Космонавтов пр., д.59)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5ED83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57F61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455F9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751B4DB7" w14:textId="77777777" w:rsidTr="00D209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1447" w14:textId="77777777" w:rsidR="00D20957" w:rsidRPr="00D20957" w:rsidRDefault="00D20957" w:rsidP="00D20957">
            <w:pPr>
              <w:spacing w:after="0" w:line="240" w:lineRule="auto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9414" w14:textId="77777777" w:rsidR="00D20957" w:rsidRPr="00D20957" w:rsidRDefault="00D20957" w:rsidP="00D20957">
            <w:pPr>
              <w:spacing w:after="0" w:line="240" w:lineRule="auto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8842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2B18C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30.06.2025-28.07.2025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23FC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47E7BF89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5726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9156A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536 имени Т.И. Гончаровой Московского района Санкт-Петербурга (</w:t>
            </w:r>
            <w:proofErr w:type="spell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Кузнецовская</w:t>
            </w:r>
            <w:proofErr w:type="spell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 ул., 58, корп.2, строение 1)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375D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39292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AD630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06E59FE3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BCB4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3AD5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прогимназия № 698 Московского района Санкт-Петербурга «Пансион» (Благодатная ул., д.45)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7E7A0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DD4D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B35A4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6E623682" w14:textId="77777777" w:rsidTr="00D20957"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369A2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83F1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703 Московского района Санкт-Петербурга (</w:t>
            </w:r>
            <w:proofErr w:type="spell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ул.Глеба</w:t>
            </w:r>
            <w:proofErr w:type="spell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 Успенского, д.9, строение 1)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9745B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8B9F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60DF4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41BCF65D" w14:textId="77777777" w:rsidTr="00D20957">
        <w:tc>
          <w:tcPr>
            <w:tcW w:w="1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1682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647AD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бюджетное общеобразовательное учреждение средняя общеобразовательная школа № 704 Московского района </w:t>
            </w: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lastRenderedPageBreak/>
              <w:t>Санкт-Петербурга (</w:t>
            </w:r>
            <w:proofErr w:type="spellStart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Среднерогатская</w:t>
            </w:r>
            <w:proofErr w:type="spellEnd"/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 xml:space="preserve"> ул., д.9, корп.2)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89881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F72D8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28.05.2025-27.06.2025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58430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76919013" w14:textId="77777777" w:rsidTr="00D2095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41EDC" w14:textId="77777777" w:rsidR="00D20957" w:rsidRPr="00D20957" w:rsidRDefault="00D20957" w:rsidP="00D20957">
            <w:pPr>
              <w:spacing w:after="0" w:line="240" w:lineRule="auto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A5EE" w14:textId="77777777" w:rsidR="00D20957" w:rsidRPr="00D20957" w:rsidRDefault="00D20957" w:rsidP="00D20957">
            <w:pPr>
              <w:spacing w:after="0" w:line="240" w:lineRule="auto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644B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5A00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30.06.2025-28.07.2025</w:t>
            </w:r>
          </w:p>
        </w:tc>
        <w:tc>
          <w:tcPr>
            <w:tcW w:w="1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79A26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  <w:r w:rsidRPr="00D20957"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  <w:t>С 09.00 до 18.00</w:t>
            </w:r>
          </w:p>
        </w:tc>
      </w:tr>
      <w:tr w:rsidR="00D20957" w:rsidRPr="00D20957" w14:paraId="7EC8035A" w14:textId="77777777" w:rsidTr="00D20957">
        <w:tc>
          <w:tcPr>
            <w:tcW w:w="0" w:type="auto"/>
            <w:shd w:val="clear" w:color="auto" w:fill="FFFFFF"/>
            <w:vAlign w:val="center"/>
            <w:hideMark/>
          </w:tcPr>
          <w:p w14:paraId="495114CD" w14:textId="77777777" w:rsidR="00D20957" w:rsidRPr="00D20957" w:rsidRDefault="00D20957" w:rsidP="00D20957">
            <w:pPr>
              <w:spacing w:after="0" w:line="240" w:lineRule="auto"/>
              <w:jc w:val="center"/>
              <w:rPr>
                <w:rFonts w:ascii="News702cyrilbt" w:eastAsia="Times New Roman" w:hAnsi="News702cyrilb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7C587" w14:textId="77777777" w:rsidR="00D20957" w:rsidRPr="00D20957" w:rsidRDefault="00D20957" w:rsidP="00D2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1A9B4" w14:textId="77777777" w:rsidR="00D20957" w:rsidRPr="00D20957" w:rsidRDefault="00D20957" w:rsidP="00D2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83A2D" w14:textId="77777777" w:rsidR="00D20957" w:rsidRPr="00D20957" w:rsidRDefault="00D20957" w:rsidP="00D2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BCBDBE" w14:textId="77777777" w:rsidR="00D20957" w:rsidRPr="00D20957" w:rsidRDefault="00D20957" w:rsidP="00D2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359206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Прием заявлений:</w:t>
      </w:r>
    </w:p>
    <w:p w14:paraId="542FD39C" w14:textId="77777777" w:rsidR="00D20957" w:rsidRPr="00D20957" w:rsidRDefault="00D20957" w:rsidP="00D20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>на 1 летнюю смену с 22.04.2025 по 21.05.2025,</w:t>
      </w:r>
    </w:p>
    <w:p w14:paraId="49D5E2EF" w14:textId="77777777" w:rsidR="00D20957" w:rsidRPr="00D20957" w:rsidRDefault="00D20957" w:rsidP="00D20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>на 2 смену с 22.04.2025 по 19.06.2025,</w:t>
      </w:r>
    </w:p>
    <w:p w14:paraId="2D6FCDCE" w14:textId="77777777" w:rsidR="00D20957" w:rsidRPr="00D20957" w:rsidRDefault="00D20957" w:rsidP="00D209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>на 3 смену с 22.04.2025 по 17.07.2025</w:t>
      </w:r>
    </w:p>
    <w:p w14:paraId="35372FA7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Заявления можно подать через РПГУ(</w:t>
      </w:r>
      <w:hyperlink r:id="rId5" w:history="1">
        <w:r w:rsidRPr="00D20957">
          <w:rPr>
            <w:rFonts w:ascii="News702cyrilbt" w:eastAsia="Times New Roman" w:hAnsi="News702cyrilbt" w:cs="Times New Roman"/>
            <w:color w:val="0000FF"/>
            <w:sz w:val="21"/>
            <w:szCs w:val="21"/>
            <w:u w:val="single"/>
            <w:lang w:eastAsia="ru-RU"/>
          </w:rPr>
          <w:t>www.gu.spb.ru</w:t>
        </w:r>
      </w:hyperlink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) или непосредственно в школе, где будет работать лагерь</w:t>
      </w:r>
    </w:p>
    <w:p w14:paraId="212BEF03" w14:textId="531C530C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В</w:t>
      </w: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 xml:space="preserve"> заявлении (в одном) на лето необходимо указывать ВСЕ желаемые ЛЕТНИЕ смены, не нужно подавать отдельные заявления на отдельные летние смены.</w:t>
      </w:r>
    </w:p>
    <w:p w14:paraId="2D7D1BA9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Даты смен будут обозначены после завершения конкурсных процедур и могут отличаться в разных лагерях.</w:t>
      </w:r>
    </w:p>
    <w:p w14:paraId="339AE681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 xml:space="preserve">ПРИМЕРНОЕ распределение по сменам - 1 смена с </w:t>
      </w:r>
      <w:proofErr w:type="spellStart"/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конеца</w:t>
      </w:r>
      <w:proofErr w:type="spellEnd"/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 xml:space="preserve"> мая до середины июня, 2 смена с середины июня до начала июля, 3 смена июль, 4 смена август.</w:t>
      </w:r>
    </w:p>
    <w:p w14:paraId="5889C0F9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b/>
          <w:bCs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b/>
          <w:bCs/>
          <w:color w:val="000000"/>
          <w:sz w:val="21"/>
          <w:szCs w:val="21"/>
          <w:lang w:eastAsia="ru-RU"/>
        </w:rPr>
        <w:t>Сроки приема заявлений:</w:t>
      </w:r>
    </w:p>
    <w:p w14:paraId="1090BD51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News702cyrilbt" w:eastAsia="Times New Roman" w:hAnsi="News702cyrilbt" w:cs="Times New Roman"/>
          <w:b/>
          <w:bCs/>
          <w:color w:val="3D3D3D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b/>
          <w:bCs/>
          <w:color w:val="3D3D3D"/>
          <w:sz w:val="21"/>
          <w:szCs w:val="21"/>
          <w:lang w:eastAsia="ru-RU"/>
        </w:rPr>
        <w:t>На лето:</w:t>
      </w:r>
    </w:p>
    <w:p w14:paraId="1BBB7EA1" w14:textId="77777777" w:rsidR="00D20957" w:rsidRPr="00D20957" w:rsidRDefault="00D20957" w:rsidP="00D209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 xml:space="preserve">выездные лагеря (льготные категории) - 1 смена 03.02.2025-16.05.2025, 2 смена 03.02.2025-06.06.2025, 3 смена 03.02.2025-27.06.2025, 4 смена 03.02.2025-25.07.2025 (в МФЦ и на региональном портале </w:t>
      </w:r>
      <w:proofErr w:type="spellStart"/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>гос</w:t>
      </w:r>
      <w:proofErr w:type="spellEnd"/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 xml:space="preserve"> услуг), в администрации 1 смена 03.02.2025-29.05.2025, 2 смена 03.02.2025-19.06.2025, 3 смена 03.02.2025-10.07.2025, 4 смена с 03.02.2025-05.08.2025 (вторник с 15 до 18ч)</w:t>
      </w:r>
    </w:p>
    <w:p w14:paraId="02F5B4CB" w14:textId="77777777" w:rsidR="00D20957" w:rsidRPr="00D20957" w:rsidRDefault="00D20957" w:rsidP="00D209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>на летний период вид отдыха необходимо указывать в заявлении: территория РФ, либо Южная климатическая зона (в этом случае проезд от Санкт-Петербурга до места отдыха и обратно организованными группами детей за СЧЕТ РОДИТЕЛЕЙ), обращаем Ваше внимание, что вид отдыха в Ленинградской области отдельно не предусмотрен!!!(путевки в лагеря Ленинградской области могут быть предоставлены как на территории РФ)</w:t>
      </w:r>
    </w:p>
    <w:p w14:paraId="27257C1B" w14:textId="1CB6D34D" w:rsidR="00D20957" w:rsidRPr="00D20957" w:rsidRDefault="00D20957" w:rsidP="00D2095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340"/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 xml:space="preserve">в городские лагеря при школах (все категории детей) - 1 смена 22.04.2025-21.05.2025, 2 смена 22.04.2025-19.06.2025, 3 смена 22.04.2025-17.07.2025 </w:t>
      </w:r>
      <w:r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>(</w:t>
      </w:r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 xml:space="preserve">в школах ч 9.00 и на региональном портале </w:t>
      </w:r>
      <w:proofErr w:type="spellStart"/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>гос</w:t>
      </w:r>
      <w:proofErr w:type="spellEnd"/>
      <w:r w:rsidRPr="00D20957">
        <w:rPr>
          <w:rFonts w:ascii="News702cyrilbt" w:eastAsia="Times New Roman" w:hAnsi="News702cyrilbt" w:cs="Times New Roman"/>
          <w:color w:val="3D3D3D"/>
          <w:sz w:val="21"/>
          <w:szCs w:val="21"/>
          <w:lang w:eastAsia="ru-RU"/>
        </w:rPr>
        <w:t xml:space="preserve"> услуг с 9.00)</w:t>
      </w:r>
    </w:p>
    <w:p w14:paraId="6416DFAA" w14:textId="2CD4F409" w:rsid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Обращаем Ваше внимание, что заявления, поданные в городские лагеря дневного пребывания через региональный портал госуслуг ДО ДАТЫ начала приема заявлений, а также в день начала приема заявлений ДО 9.00 будут отклонены в связи с несвоевременной подачей!!!!!</w:t>
      </w:r>
    </w:p>
    <w:p w14:paraId="068908C0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b/>
          <w:bCs/>
          <w:color w:val="000000"/>
          <w:sz w:val="21"/>
          <w:szCs w:val="21"/>
          <w:lang w:eastAsia="ru-RU"/>
        </w:rPr>
        <w:t xml:space="preserve">Обращаем внимание, что с 01.02.2023 года появилась возможность подать заявление через портал </w:t>
      </w:r>
      <w:proofErr w:type="spellStart"/>
      <w:r w:rsidRPr="00D20957">
        <w:rPr>
          <w:rFonts w:ascii="News702cyrilbt" w:eastAsia="Times New Roman" w:hAnsi="News702cyrilbt" w:cs="Times New Roman"/>
          <w:b/>
          <w:bCs/>
          <w:color w:val="000000"/>
          <w:sz w:val="21"/>
          <w:szCs w:val="21"/>
          <w:lang w:eastAsia="ru-RU"/>
        </w:rPr>
        <w:t>Гос</w:t>
      </w:r>
      <w:proofErr w:type="spellEnd"/>
      <w:r w:rsidRPr="00D20957">
        <w:rPr>
          <w:rFonts w:ascii="News702cyrilbt" w:eastAsia="Times New Roman" w:hAnsi="News702cyrilbt" w:cs="Times New Roman"/>
          <w:b/>
          <w:bCs/>
          <w:color w:val="000000"/>
          <w:sz w:val="21"/>
          <w:szCs w:val="21"/>
          <w:lang w:eastAsia="ru-RU"/>
        </w:rPr>
        <w:t xml:space="preserve"> услуги.</w:t>
      </w:r>
    </w:p>
    <w:p w14:paraId="52216F9C" w14:textId="6599B405" w:rsid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 xml:space="preserve">Комплект документов (для ВЫЕЗДНЫХ лагерей) необходимо представить в МФЦ </w:t>
      </w:r>
      <w:proofErr w:type="spellStart"/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г.Санкт</w:t>
      </w:r>
      <w:proofErr w:type="spellEnd"/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-Петербурга и подать заявление на предоставление меры дополнительной социальной поддержки, либо оформить заявление через Портал Госуслуг.</w:t>
      </w:r>
    </w:p>
    <w:p w14:paraId="549C1DE0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</w:p>
    <w:p w14:paraId="67C3A6E9" w14:textId="77777777" w:rsidR="00D20957" w:rsidRPr="00D20957" w:rsidRDefault="00D20957" w:rsidP="00D20957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</w:pPr>
      <w:r w:rsidRPr="00D20957">
        <w:rPr>
          <w:rFonts w:ascii="News702cyrilbt" w:eastAsia="Times New Roman" w:hAnsi="News702cyrilbt" w:cs="Times New Roman"/>
          <w:b/>
          <w:bCs/>
          <w:color w:val="000000"/>
          <w:sz w:val="21"/>
          <w:szCs w:val="21"/>
          <w:lang w:eastAsia="ru-RU"/>
        </w:rPr>
        <w:lastRenderedPageBreak/>
        <w:t>При подаче заявлений учитывать:</w:t>
      </w: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br/>
      </w: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br/>
        <w:t xml:space="preserve">1. Для отдыха детей и молодежи и их оздоровления, согласно постановлению </w:t>
      </w:r>
      <w:proofErr w:type="gramStart"/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Правительства Санкт-Петербурга</w:t>
      </w:r>
      <w:proofErr w:type="gramEnd"/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 xml:space="preserve"> рассматривается территория РФ (это может быть как территория Ленинградской области, так и например, Псковская, Новгородская или иные территории РФ)</w:t>
      </w: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br/>
        <w:t>2. В заявлении необходимо указывать ДЕЙСТВУЮЩИЙ, АКТУАЛЬНЫЙ номер для связи, зарегистрированный на территории Санкт-Петербурга! с городских телефонов, подключенных к АТС Смольного не предусмотрена возможность звонить на телефоны других городов, регионов, стран.</w:t>
      </w:r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br/>
        <w:t xml:space="preserve">3. При подаче заявления через портал </w:t>
      </w:r>
      <w:proofErr w:type="spellStart"/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>Гос</w:t>
      </w:r>
      <w:proofErr w:type="spellEnd"/>
      <w:r w:rsidRPr="00D20957">
        <w:rPr>
          <w:rFonts w:ascii="News702cyrilbt" w:eastAsia="Times New Roman" w:hAnsi="News702cyrilbt" w:cs="Times New Roman"/>
          <w:color w:val="000000"/>
          <w:sz w:val="21"/>
          <w:szCs w:val="21"/>
          <w:lang w:eastAsia="ru-RU"/>
        </w:rPr>
        <w:t xml:space="preserve"> услуги НЕОБХОДИМО прикладывать весь необходимый пакет документов!!!!</w:t>
      </w:r>
    </w:p>
    <w:p w14:paraId="2E8D8090" w14:textId="77777777" w:rsidR="0089137F" w:rsidRPr="00D20957" w:rsidRDefault="0089137F" w:rsidP="00D20957"/>
    <w:sectPr w:rsidR="0089137F" w:rsidRPr="00D2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702cyrilb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6A66"/>
    <w:multiLevelType w:val="multilevel"/>
    <w:tmpl w:val="4DBE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0C0045"/>
    <w:multiLevelType w:val="multilevel"/>
    <w:tmpl w:val="0448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7F"/>
    <w:rsid w:val="000A61E5"/>
    <w:rsid w:val="00801C56"/>
    <w:rsid w:val="0089137F"/>
    <w:rsid w:val="00D20957"/>
    <w:rsid w:val="00DA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50C7"/>
  <w15:chartTrackingRefBased/>
  <w15:docId w15:val="{38CF5328-CD20-4A86-8DE7-8C975ACB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8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0957"/>
    <w:rPr>
      <w:color w:val="0000FF"/>
      <w:u w:val="single"/>
    </w:rPr>
  </w:style>
  <w:style w:type="character" w:styleId="a5">
    <w:name w:val="Strong"/>
    <w:basedOn w:val="a0"/>
    <w:uiPriority w:val="22"/>
    <w:qFormat/>
    <w:rsid w:val="00D20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u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5553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</dc:creator>
  <cp:keywords/>
  <dc:description/>
  <cp:lastModifiedBy>Соц</cp:lastModifiedBy>
  <cp:revision>2</cp:revision>
  <cp:lastPrinted>2025-03-18T10:46:00Z</cp:lastPrinted>
  <dcterms:created xsi:type="dcterms:W3CDTF">2025-04-01T09:16:00Z</dcterms:created>
  <dcterms:modified xsi:type="dcterms:W3CDTF">2025-04-01T09:16:00Z</dcterms:modified>
</cp:coreProperties>
</file>